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A2" w:rsidRPr="00BC7D61" w:rsidRDefault="009259A2" w:rsidP="00D677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ПРИКАЗ №</w:t>
      </w:r>
      <w:r>
        <w:rPr>
          <w:rFonts w:ascii="Times New Roman" w:hAnsi="Times New Roman"/>
          <w:sz w:val="24"/>
          <w:szCs w:val="24"/>
        </w:rPr>
        <w:t xml:space="preserve"> 108</w:t>
      </w:r>
      <w:r w:rsidRPr="002E203B">
        <w:rPr>
          <w:rFonts w:ascii="Times New Roman" w:hAnsi="Times New Roman"/>
          <w:sz w:val="24"/>
          <w:szCs w:val="24"/>
        </w:rPr>
        <w:t xml:space="preserve">        от </w:t>
      </w:r>
      <w:r>
        <w:rPr>
          <w:rFonts w:ascii="Times New Roman" w:hAnsi="Times New Roman"/>
          <w:sz w:val="24"/>
          <w:szCs w:val="24"/>
        </w:rPr>
        <w:t>1 сентября  202</w:t>
      </w:r>
      <w:r w:rsidRPr="00BE0F2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203B">
        <w:rPr>
          <w:rFonts w:ascii="Times New Roman" w:hAnsi="Times New Roman"/>
          <w:sz w:val="24"/>
          <w:szCs w:val="24"/>
        </w:rPr>
        <w:t>года</w:t>
      </w:r>
    </w:p>
    <w:p w:rsidR="009259A2" w:rsidRPr="002E203B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9259A2" w:rsidRPr="002E203B" w:rsidRDefault="009259A2" w:rsidP="00D677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«О создании экспертной комиссии по экспертизе учебников»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     В связи с тем, что часть учебников</w:t>
      </w:r>
      <w:r>
        <w:rPr>
          <w:rFonts w:ascii="Times New Roman" w:hAnsi="Times New Roman"/>
          <w:sz w:val="24"/>
          <w:szCs w:val="24"/>
        </w:rPr>
        <w:t xml:space="preserve">  2012 - 2016</w:t>
      </w:r>
      <w:r w:rsidRPr="002E203B">
        <w:rPr>
          <w:rFonts w:ascii="Times New Roman" w:hAnsi="Times New Roman"/>
          <w:sz w:val="24"/>
          <w:szCs w:val="24"/>
        </w:rPr>
        <w:t xml:space="preserve"> года издания, планируемые для использования  в образовательном процессе </w:t>
      </w:r>
      <w:r>
        <w:rPr>
          <w:rFonts w:ascii="Times New Roman" w:hAnsi="Times New Roman"/>
          <w:sz w:val="24"/>
          <w:szCs w:val="24"/>
        </w:rPr>
        <w:t>2022-2023 учебного года в МБОУ «Бурметьевская средняя общеобразовательная школа Нурлатского муниципального района РТ»</w:t>
      </w:r>
      <w:r w:rsidRPr="002E203B">
        <w:rPr>
          <w:rFonts w:ascii="Times New Roman" w:hAnsi="Times New Roman"/>
          <w:sz w:val="24"/>
          <w:szCs w:val="24"/>
        </w:rPr>
        <w:t xml:space="preserve"> не входят  в Федеральный переч</w:t>
      </w:r>
      <w:r>
        <w:rPr>
          <w:rFonts w:ascii="Times New Roman" w:hAnsi="Times New Roman"/>
          <w:sz w:val="24"/>
          <w:szCs w:val="24"/>
        </w:rPr>
        <w:t>ень учебников 2022/2023 учебного года , а также не совпадают по годам выпуска с нормативам ФК ГОС и ФГОС НОО и ФГОС ООО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Приказываю: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1. Создать экспертную комиссию  в составе: 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Ахметвалиева И Н.</w:t>
      </w:r>
      <w:r w:rsidRPr="002E203B">
        <w:rPr>
          <w:rFonts w:ascii="Times New Roman" w:hAnsi="Times New Roman"/>
          <w:sz w:val="24"/>
          <w:szCs w:val="24"/>
        </w:rPr>
        <w:t>, заместитель</w:t>
      </w:r>
      <w:r>
        <w:rPr>
          <w:rFonts w:ascii="Times New Roman" w:hAnsi="Times New Roman"/>
          <w:sz w:val="24"/>
          <w:szCs w:val="24"/>
        </w:rPr>
        <w:t xml:space="preserve"> директора по УВР</w:t>
      </w:r>
      <w:r w:rsidRPr="002E203B">
        <w:rPr>
          <w:rFonts w:ascii="Times New Roman" w:hAnsi="Times New Roman"/>
          <w:sz w:val="24"/>
          <w:szCs w:val="24"/>
        </w:rPr>
        <w:t xml:space="preserve"> (председатель комиссии);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E203B">
        <w:rPr>
          <w:rFonts w:ascii="Times New Roman" w:hAnsi="Times New Roman"/>
          <w:sz w:val="24"/>
          <w:szCs w:val="24"/>
        </w:rPr>
        <w:t>Учителя – предметники: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Муртазина Г.А.</w:t>
      </w:r>
      <w:r w:rsidRPr="002E203B">
        <w:rPr>
          <w:rFonts w:ascii="Times New Roman" w:hAnsi="Times New Roman"/>
          <w:sz w:val="24"/>
          <w:szCs w:val="24"/>
        </w:rPr>
        <w:t>, учитель русского языка и литературы;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Мухаметова Г.Х.</w:t>
      </w:r>
      <w:r w:rsidRPr="002E203B">
        <w:rPr>
          <w:rFonts w:ascii="Times New Roman" w:hAnsi="Times New Roman"/>
          <w:sz w:val="24"/>
          <w:szCs w:val="24"/>
        </w:rPr>
        <w:t>, учитель математики и</w:t>
      </w:r>
      <w:r>
        <w:rPr>
          <w:rFonts w:ascii="Times New Roman" w:hAnsi="Times New Roman"/>
          <w:sz w:val="24"/>
          <w:szCs w:val="24"/>
        </w:rPr>
        <w:t xml:space="preserve"> физики</w:t>
      </w:r>
      <w:r w:rsidRPr="002E203B">
        <w:rPr>
          <w:rFonts w:ascii="Times New Roman" w:hAnsi="Times New Roman"/>
          <w:sz w:val="24"/>
          <w:szCs w:val="24"/>
        </w:rPr>
        <w:t>;</w:t>
      </w: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Мухутдинов И.А</w:t>
      </w:r>
      <w:r w:rsidRPr="002E203B">
        <w:rPr>
          <w:rFonts w:ascii="Times New Roman" w:hAnsi="Times New Roman"/>
          <w:sz w:val="24"/>
          <w:szCs w:val="24"/>
        </w:rPr>
        <w:t>., учитель  английского  языка;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Галяветдинова З.Х., учитель естествознания;</w:t>
      </w: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Ахметвалиева И.Н.</w:t>
      </w:r>
      <w:r w:rsidRPr="002E203B">
        <w:rPr>
          <w:rFonts w:ascii="Times New Roman" w:hAnsi="Times New Roman"/>
          <w:sz w:val="24"/>
          <w:szCs w:val="24"/>
        </w:rPr>
        <w:t>., учитель начальных классов;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Абдрахманова Г Х, учитель родного языка и литературы;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Гиматова Г.Ш.</w:t>
      </w:r>
      <w:r w:rsidRPr="002E203B">
        <w:rPr>
          <w:rFonts w:ascii="Times New Roman" w:hAnsi="Times New Roman"/>
          <w:sz w:val="24"/>
          <w:szCs w:val="24"/>
        </w:rPr>
        <w:t>., учитель технологии;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2. Назначить ответственными за проведение экспертизы предсе</w:t>
      </w:r>
      <w:r>
        <w:rPr>
          <w:rFonts w:ascii="Times New Roman" w:hAnsi="Times New Roman"/>
          <w:sz w:val="24"/>
          <w:szCs w:val="24"/>
        </w:rPr>
        <w:t>дателя комиссии .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3. Заве</w:t>
      </w:r>
      <w:r>
        <w:rPr>
          <w:rFonts w:ascii="Times New Roman" w:hAnsi="Times New Roman"/>
          <w:sz w:val="24"/>
          <w:szCs w:val="24"/>
        </w:rPr>
        <w:t>дующей библиотекой Даутова Г.Я</w:t>
      </w:r>
      <w:r w:rsidRPr="002E203B">
        <w:rPr>
          <w:rFonts w:ascii="Times New Roman" w:hAnsi="Times New Roman"/>
          <w:sz w:val="24"/>
          <w:szCs w:val="24"/>
        </w:rPr>
        <w:t xml:space="preserve"> подготовить и предоставить экспертной комиссии учебники, заявленные на экспертизу.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4. По итогам проведенной экспертизы сделать выводы о возможности использования в образовательном процессе </w:t>
      </w:r>
      <w:r>
        <w:rPr>
          <w:rFonts w:ascii="Times New Roman" w:hAnsi="Times New Roman"/>
          <w:sz w:val="24"/>
          <w:szCs w:val="24"/>
        </w:rPr>
        <w:t>2022-2023</w:t>
      </w:r>
      <w:r w:rsidRPr="002E203B">
        <w:rPr>
          <w:rFonts w:ascii="Times New Roman" w:hAnsi="Times New Roman"/>
          <w:sz w:val="24"/>
          <w:szCs w:val="24"/>
        </w:rPr>
        <w:t xml:space="preserve"> учебного года представленных на экспертизу учебников. 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 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  Ахметвалиева И.Н.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Муртазина Г.А.</w:t>
      </w:r>
      <w:r w:rsidRPr="002E203B">
        <w:rPr>
          <w:rFonts w:ascii="Times New Roman" w:hAnsi="Times New Roman"/>
          <w:sz w:val="24"/>
          <w:szCs w:val="24"/>
        </w:rPr>
        <w:t xml:space="preserve"> 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Мухаметова Г.Х.</w:t>
      </w: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Мухутдинов И.А.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Галяветдинова З.Х.</w:t>
      </w: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Ахметвалиева И.Н.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Даутова Г.Я.</w:t>
      </w:r>
    </w:p>
    <w:p w:rsidR="009259A2" w:rsidRDefault="009259A2" w:rsidP="00D677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Гиматова Г.Ш.</w:t>
      </w:r>
    </w:p>
    <w:p w:rsidR="009259A2" w:rsidRPr="002E203B" w:rsidRDefault="009259A2" w:rsidP="00D677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Абдрахманова Г.Х.             </w:t>
      </w: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Утверждаю: </w:t>
      </w:r>
    </w:p>
    <w:p w:rsidR="009259A2" w:rsidRDefault="009259A2" w:rsidP="00D67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«Бурметьевская СОШ»</w:t>
      </w:r>
    </w:p>
    <w:p w:rsidR="009259A2" w:rsidRDefault="009259A2" w:rsidP="00D67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Абдрахманова Г.Х.</w:t>
      </w: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59A2" w:rsidRPr="002E203B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Акт </w:t>
      </w:r>
    </w:p>
    <w:p w:rsidR="009259A2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экспертизы учебников    </w:t>
      </w:r>
    </w:p>
    <w:p w:rsidR="009259A2" w:rsidRPr="002E203B" w:rsidRDefault="009259A2" w:rsidP="00D67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 сентября  2022</w:t>
      </w:r>
      <w:r w:rsidRPr="002E203B">
        <w:rPr>
          <w:rFonts w:ascii="Times New Roman" w:hAnsi="Times New Roman"/>
          <w:sz w:val="24"/>
          <w:szCs w:val="24"/>
        </w:rPr>
        <w:t xml:space="preserve"> года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      </w:t>
      </w: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E203B">
        <w:rPr>
          <w:rFonts w:ascii="Times New Roman" w:hAnsi="Times New Roman"/>
          <w:sz w:val="24"/>
          <w:szCs w:val="24"/>
        </w:rPr>
        <w:t xml:space="preserve"> На основании  приказа №</w:t>
      </w:r>
      <w:r>
        <w:rPr>
          <w:rFonts w:ascii="Times New Roman" w:hAnsi="Times New Roman"/>
          <w:sz w:val="24"/>
          <w:szCs w:val="24"/>
        </w:rPr>
        <w:t xml:space="preserve">     от  1 сентября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4"/>
            <w:szCs w:val="24"/>
          </w:rPr>
          <w:t>2022</w:t>
        </w:r>
        <w:r w:rsidRPr="002E203B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2E203B">
        <w:rPr>
          <w:rFonts w:ascii="Times New Roman" w:hAnsi="Times New Roman"/>
          <w:sz w:val="24"/>
          <w:szCs w:val="24"/>
        </w:rPr>
        <w:t>. экспертная комиссия в составе: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Ахметвалиева И.Н</w:t>
      </w:r>
      <w:r w:rsidRPr="002E203B">
        <w:rPr>
          <w:rFonts w:ascii="Times New Roman" w:hAnsi="Times New Roman"/>
          <w:sz w:val="24"/>
          <w:szCs w:val="24"/>
        </w:rPr>
        <w:t>, заместитель</w:t>
      </w:r>
      <w:r>
        <w:rPr>
          <w:rFonts w:ascii="Times New Roman" w:hAnsi="Times New Roman"/>
          <w:sz w:val="24"/>
          <w:szCs w:val="24"/>
        </w:rPr>
        <w:t xml:space="preserve"> директора по УВР</w:t>
      </w:r>
      <w:r w:rsidRPr="002E203B">
        <w:rPr>
          <w:rFonts w:ascii="Times New Roman" w:hAnsi="Times New Roman"/>
          <w:sz w:val="24"/>
          <w:szCs w:val="24"/>
        </w:rPr>
        <w:t xml:space="preserve"> (председатель комиссии);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E203B">
        <w:rPr>
          <w:rFonts w:ascii="Times New Roman" w:hAnsi="Times New Roman"/>
          <w:sz w:val="24"/>
          <w:szCs w:val="24"/>
        </w:rPr>
        <w:t>Учителя – предметники: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Муртазина Г.А.</w:t>
      </w:r>
      <w:r w:rsidRPr="002E203B">
        <w:rPr>
          <w:rFonts w:ascii="Times New Roman" w:hAnsi="Times New Roman"/>
          <w:sz w:val="24"/>
          <w:szCs w:val="24"/>
        </w:rPr>
        <w:t>, учитель русского языка и литературы;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Мухаметова Г.Х.</w:t>
      </w:r>
      <w:r w:rsidRPr="002E203B">
        <w:rPr>
          <w:rFonts w:ascii="Times New Roman" w:hAnsi="Times New Roman"/>
          <w:sz w:val="24"/>
          <w:szCs w:val="24"/>
        </w:rPr>
        <w:t>, учитель математики и</w:t>
      </w:r>
      <w:r>
        <w:rPr>
          <w:rFonts w:ascii="Times New Roman" w:hAnsi="Times New Roman"/>
          <w:sz w:val="24"/>
          <w:szCs w:val="24"/>
        </w:rPr>
        <w:t xml:space="preserve"> физики</w:t>
      </w:r>
      <w:r w:rsidRPr="002E203B">
        <w:rPr>
          <w:rFonts w:ascii="Times New Roman" w:hAnsi="Times New Roman"/>
          <w:sz w:val="24"/>
          <w:szCs w:val="24"/>
        </w:rPr>
        <w:t>;</w:t>
      </w: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Мухутдинов И.А</w:t>
      </w:r>
      <w:r w:rsidRPr="002E203B">
        <w:rPr>
          <w:rFonts w:ascii="Times New Roman" w:hAnsi="Times New Roman"/>
          <w:sz w:val="24"/>
          <w:szCs w:val="24"/>
        </w:rPr>
        <w:t>., учитель  английского  языка;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Галяветдинова З.Х., учитель естествознания;</w:t>
      </w: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Ахметвалиева И.Н.</w:t>
      </w:r>
      <w:r w:rsidRPr="002E203B">
        <w:rPr>
          <w:rFonts w:ascii="Times New Roman" w:hAnsi="Times New Roman"/>
          <w:sz w:val="24"/>
          <w:szCs w:val="24"/>
        </w:rPr>
        <w:t>., учитель начальных классов;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Абдрахманова Г.Х., учитель родного языка и литературы;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Гиматова Г.Ш.</w:t>
      </w:r>
      <w:r w:rsidRPr="002E203B">
        <w:rPr>
          <w:rFonts w:ascii="Times New Roman" w:hAnsi="Times New Roman"/>
          <w:sz w:val="24"/>
          <w:szCs w:val="24"/>
        </w:rPr>
        <w:t>., учитель технологии;</w:t>
      </w: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произвела экспертизу   учебной литературы, планируемой к  использованию  в </w:t>
      </w:r>
      <w:r>
        <w:rPr>
          <w:rFonts w:ascii="Times New Roman" w:hAnsi="Times New Roman"/>
          <w:sz w:val="24"/>
          <w:szCs w:val="24"/>
        </w:rPr>
        <w:t xml:space="preserve"> 2022-2023</w:t>
      </w:r>
      <w:r w:rsidRPr="002E203B">
        <w:rPr>
          <w:rFonts w:ascii="Times New Roman" w:hAnsi="Times New Roman"/>
          <w:sz w:val="24"/>
          <w:szCs w:val="24"/>
        </w:rPr>
        <w:t xml:space="preserve">учебном году на </w:t>
      </w:r>
      <w:r>
        <w:rPr>
          <w:rFonts w:ascii="Times New Roman" w:hAnsi="Times New Roman"/>
          <w:sz w:val="24"/>
          <w:szCs w:val="24"/>
        </w:rPr>
        <w:t xml:space="preserve">её соответствие ФК ГОС и ФГОС НОО и ФГОС ООО  </w:t>
      </w:r>
      <w:r w:rsidRPr="002E203B">
        <w:rPr>
          <w:rFonts w:ascii="Times New Roman" w:hAnsi="Times New Roman"/>
          <w:sz w:val="24"/>
          <w:szCs w:val="24"/>
        </w:rPr>
        <w:t xml:space="preserve"> и образовательным </w:t>
      </w:r>
      <w:r>
        <w:rPr>
          <w:rFonts w:ascii="Times New Roman" w:hAnsi="Times New Roman"/>
          <w:sz w:val="24"/>
          <w:szCs w:val="24"/>
        </w:rPr>
        <w:t>программам МБОУ «Бурметьевская СОШ Нурлатского района РТ»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.</w:t>
      </w:r>
    </w:p>
    <w:p w:rsidR="009259A2" w:rsidRPr="002E203B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Список учебной литературы, представленной к экспертизе:</w:t>
      </w:r>
    </w:p>
    <w:p w:rsidR="009259A2" w:rsidRPr="002E203B" w:rsidRDefault="009259A2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1056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682"/>
        <w:gridCol w:w="2126"/>
        <w:gridCol w:w="1985"/>
        <w:gridCol w:w="4447"/>
      </w:tblGrid>
      <w:tr w:rsidR="009259A2" w:rsidRPr="002E203B" w:rsidTr="00D677F1">
        <w:tc>
          <w:tcPr>
            <w:tcW w:w="816" w:type="dxa"/>
          </w:tcPr>
          <w:p w:rsidR="009259A2" w:rsidRPr="00C40D66" w:rsidRDefault="009259A2" w:rsidP="002F0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82" w:type="dxa"/>
          </w:tcPr>
          <w:p w:rsidR="009259A2" w:rsidRPr="00C40D66" w:rsidRDefault="009259A2" w:rsidP="002F0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9259A2" w:rsidRPr="00C40D66" w:rsidRDefault="009259A2" w:rsidP="002F0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Авторы</w:t>
            </w:r>
          </w:p>
        </w:tc>
        <w:tc>
          <w:tcPr>
            <w:tcW w:w="1985" w:type="dxa"/>
          </w:tcPr>
          <w:p w:rsidR="009259A2" w:rsidRPr="00C40D66" w:rsidRDefault="009259A2" w:rsidP="002F0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Год и </w:t>
            </w:r>
          </w:p>
          <w:p w:rsidR="009259A2" w:rsidRPr="00C40D66" w:rsidRDefault="009259A2" w:rsidP="002F0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4447" w:type="dxa"/>
          </w:tcPr>
          <w:p w:rsidR="009259A2" w:rsidRPr="00C40D66" w:rsidRDefault="009259A2" w:rsidP="002F0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Разделы учебника, соответствующие образовательным программам  </w:t>
            </w:r>
          </w:p>
        </w:tc>
      </w:tr>
      <w:tr w:rsidR="009259A2" w:rsidRPr="002E203B" w:rsidTr="00D677F1">
        <w:tc>
          <w:tcPr>
            <w:tcW w:w="816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682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Атанасян Л.С., Бутузов В.Ф., Кадомцев С.Б. и др.</w:t>
            </w:r>
          </w:p>
        </w:tc>
        <w:tc>
          <w:tcPr>
            <w:tcW w:w="1985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2010 Просвещение</w:t>
            </w:r>
          </w:p>
        </w:tc>
        <w:tc>
          <w:tcPr>
            <w:tcW w:w="4447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1. Параллельность прямых и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плоскостей.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2. Перпендикулярность прямых и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плоскостей.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3. Многогранники.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4. Векторы в пространстве.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5. Метод координат в пространстве.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Движения.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6. Цилиндр. Конус. Шар.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7. Объёмы тел.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8. Некоторые сведения из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планиметрии.</w:t>
            </w:r>
          </w:p>
        </w:tc>
      </w:tr>
      <w:tr w:rsidR="009259A2" w:rsidRPr="002E203B" w:rsidTr="00D677F1">
        <w:trPr>
          <w:trHeight w:val="3105"/>
        </w:trPr>
        <w:tc>
          <w:tcPr>
            <w:tcW w:w="816" w:type="dxa"/>
            <w:tcBorders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Гольцова Н.Г., Шамшин И.В., Мищерина М.А.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2011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Русское слово</w:t>
            </w:r>
          </w:p>
        </w:tc>
        <w:tc>
          <w:tcPr>
            <w:tcW w:w="4447" w:type="dxa"/>
            <w:tcBorders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1. Лексика. Фразеология.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Лексикография.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2. Фонетика. Графика. Орфоэпия.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3. Морфемика и словообразование.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4. Морфология и орфография.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5. Синтаксис и пунктуация.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6. Культура речи.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7. Стилистика.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8. Из истории русского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языкознаяния.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9A2" w:rsidRPr="002E203B" w:rsidTr="00D677F1">
        <w:trPr>
          <w:trHeight w:val="69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Максаковский В.П.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2009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1.Общая характеристика мира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2.Региональная характеристика мира.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3.Глобальные проблемы человечества</w:t>
            </w:r>
          </w:p>
        </w:tc>
      </w:tr>
      <w:tr w:rsidR="009259A2" w:rsidRPr="002E203B" w:rsidTr="00D677F1">
        <w:trPr>
          <w:trHeight w:val="69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Семакин И.Г.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Хеннер Е.К.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2009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1.Информация</w:t>
            </w:r>
          </w:p>
          <w:p w:rsidR="009259A2" w:rsidRPr="00C40D66" w:rsidRDefault="009259A2" w:rsidP="002F02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2.Информационные процессы в системе</w:t>
            </w:r>
          </w:p>
          <w:p w:rsidR="009259A2" w:rsidRPr="00C40D66" w:rsidRDefault="009259A2" w:rsidP="002F02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3.Информационные модели</w:t>
            </w:r>
          </w:p>
          <w:p w:rsidR="009259A2" w:rsidRPr="00C40D66" w:rsidRDefault="009259A2" w:rsidP="002F02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4.Програмно-технические системы</w:t>
            </w:r>
          </w:p>
          <w:p w:rsidR="009259A2" w:rsidRPr="00C40D66" w:rsidRDefault="009259A2" w:rsidP="002F02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5.Технологии информационных систем</w:t>
            </w:r>
          </w:p>
          <w:p w:rsidR="009259A2" w:rsidRPr="00C40D66" w:rsidRDefault="009259A2" w:rsidP="002F02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6.Моделирование информационных технологий</w:t>
            </w:r>
          </w:p>
          <w:p w:rsidR="009259A2" w:rsidRPr="00C40D66" w:rsidRDefault="009259A2" w:rsidP="002F02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7.Основы социальной информатики</w:t>
            </w:r>
          </w:p>
        </w:tc>
      </w:tr>
      <w:tr w:rsidR="009259A2" w:rsidRPr="00F57F27" w:rsidTr="00D677F1">
        <w:tc>
          <w:tcPr>
            <w:tcW w:w="816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Биболетова М.З., Бабушис Е.Е.,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Снежко Н.Д.</w:t>
            </w:r>
          </w:p>
        </w:tc>
        <w:tc>
          <w:tcPr>
            <w:tcW w:w="1985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2011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Титул</w:t>
            </w:r>
          </w:p>
        </w:tc>
        <w:tc>
          <w:tcPr>
            <w:tcW w:w="4447" w:type="dxa"/>
          </w:tcPr>
          <w:p w:rsidR="009259A2" w:rsidRPr="00C40D66" w:rsidRDefault="009259A2" w:rsidP="00D677F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0D66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D677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40D66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D677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40D66">
              <w:rPr>
                <w:rFonts w:ascii="Times New Roman" w:hAnsi="Times New Roman"/>
                <w:sz w:val="24"/>
                <w:szCs w:val="24"/>
                <w:lang w:val="en-US"/>
              </w:rPr>
              <w:t>young</w:t>
            </w:r>
            <w:r w:rsidRPr="00D677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40D66">
              <w:rPr>
                <w:rFonts w:ascii="Times New Roman" w:hAnsi="Times New Roman"/>
                <w:sz w:val="24"/>
                <w:szCs w:val="24"/>
                <w:lang w:val="en-US"/>
              </w:rPr>
              <w:t>people</w:t>
            </w:r>
            <w:r w:rsidRPr="00D677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40D66">
              <w:rPr>
                <w:rFonts w:ascii="Times New Roman" w:hAnsi="Times New Roman"/>
                <w:sz w:val="24"/>
                <w:szCs w:val="24"/>
                <w:lang w:val="en-US"/>
              </w:rPr>
              <w:t>face</w:t>
            </w:r>
            <w:r w:rsidRPr="00D677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40D66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D677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40D66">
              <w:rPr>
                <w:rFonts w:ascii="Times New Roman" w:hAnsi="Times New Roman"/>
                <w:sz w:val="24"/>
                <w:szCs w:val="24"/>
                <w:lang w:val="en-US"/>
              </w:rPr>
              <w:t>society</w:t>
            </w:r>
            <w:r w:rsidRPr="00D677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40D66">
              <w:rPr>
                <w:rFonts w:ascii="Times New Roman" w:hAnsi="Times New Roman"/>
                <w:sz w:val="24"/>
                <w:szCs w:val="24"/>
                <w:lang w:val="en-US"/>
              </w:rPr>
              <w:t>today</w:t>
            </w:r>
            <w:r w:rsidRPr="00C40D66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9259A2" w:rsidRPr="00C40D66" w:rsidRDefault="009259A2" w:rsidP="00D677F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0D66">
              <w:rPr>
                <w:rFonts w:ascii="Times New Roman" w:hAnsi="Times New Roman"/>
                <w:sz w:val="24"/>
                <w:szCs w:val="24"/>
                <w:lang w:val="en-US"/>
              </w:rPr>
              <w:t>The job of your dreams.</w:t>
            </w:r>
          </w:p>
          <w:p w:rsidR="009259A2" w:rsidRPr="00C40D66" w:rsidRDefault="009259A2" w:rsidP="00D677F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0D66">
              <w:rPr>
                <w:rFonts w:ascii="Times New Roman" w:hAnsi="Times New Roman"/>
                <w:sz w:val="24"/>
                <w:szCs w:val="24"/>
                <w:lang w:val="en-US"/>
              </w:rPr>
              <w:t>Heading for a better new world</w:t>
            </w:r>
            <w:r w:rsidRPr="00C40D66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9259A2" w:rsidRPr="00C40D66" w:rsidRDefault="009259A2" w:rsidP="00D677F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0D66">
              <w:rPr>
                <w:rFonts w:ascii="Times New Roman" w:hAnsi="Times New Roman"/>
                <w:sz w:val="24"/>
                <w:szCs w:val="24"/>
                <w:lang w:val="en-US"/>
              </w:rPr>
              <w:t>Where are you from</w:t>
            </w:r>
            <w:r w:rsidRPr="00C40D66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259A2" w:rsidRPr="002E203B" w:rsidTr="00D677F1">
        <w:tc>
          <w:tcPr>
            <w:tcW w:w="816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Чалмаев В.А., Зинин С.А.</w:t>
            </w:r>
          </w:p>
        </w:tc>
        <w:tc>
          <w:tcPr>
            <w:tcW w:w="1985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2010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4447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1. Начало 20 века: ожидания,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тревоги и надежды мастеров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культуры.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2. Судьба реализма: историческое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место произведений Л.Н.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Толстого и А.П. Чехова на рубеже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19 и 20 веков.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3. Серебряный век русской поэзии.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4. Преодолевшие символизм.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5. «Короли смеха» из журнала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«Сатирикон».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6. Октябрьская революция и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литературный процесс 20-х годов.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7. Литературный процесс 30-40 –х  годов.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8. Литература периода Великой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Отечественной войны (1941-1945)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9. Литературный процесс 50-80-х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 годов.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10. Новейшая русская проза и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 поэзия 80-90-х годов. Общая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 характеристика переломной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    эпохи.</w:t>
            </w:r>
          </w:p>
        </w:tc>
      </w:tr>
      <w:tr w:rsidR="009259A2" w:rsidRPr="002E203B" w:rsidTr="00D677F1">
        <w:tc>
          <w:tcPr>
            <w:tcW w:w="816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2126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Истрия России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Згладин Н.В.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Петров Ю.А.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Загладин Н.В.</w:t>
            </w:r>
          </w:p>
        </w:tc>
        <w:tc>
          <w:tcPr>
            <w:tcW w:w="1985" w:type="dxa"/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2011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2009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4447" w:type="dxa"/>
          </w:tcPr>
          <w:p w:rsidR="009259A2" w:rsidRPr="00C40D66" w:rsidRDefault="009259A2" w:rsidP="002F0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0D66">
              <w:rPr>
                <w:rFonts w:ascii="Times New Roman" w:hAnsi="Times New Roman"/>
                <w:sz w:val="24"/>
                <w:szCs w:val="24"/>
                <w:lang w:val="tt-RU"/>
              </w:rPr>
              <w:t>1.Империя во второй половине 19 века</w:t>
            </w:r>
          </w:p>
          <w:p w:rsidR="009259A2" w:rsidRPr="00C40D66" w:rsidRDefault="009259A2" w:rsidP="002F0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0D66">
              <w:rPr>
                <w:rFonts w:ascii="Times New Roman" w:hAnsi="Times New Roman"/>
                <w:sz w:val="24"/>
                <w:szCs w:val="24"/>
                <w:lang w:val="tt-RU"/>
              </w:rPr>
              <w:t>2.История России в первой половины 20 века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  <w:lang w:val="tt-RU"/>
              </w:rPr>
              <w:t>3.История во второй половине 20 века</w:t>
            </w:r>
          </w:p>
        </w:tc>
      </w:tr>
      <w:tr w:rsidR="009259A2" w:rsidRPr="002E203B" w:rsidTr="00D677F1">
        <w:trPr>
          <w:trHeight w:val="1305"/>
        </w:trPr>
        <w:tc>
          <w:tcPr>
            <w:tcW w:w="816" w:type="dxa"/>
            <w:tcBorders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Кравченко А.И.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2010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4447" w:type="dxa"/>
            <w:tcBorders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1. Правовая сфера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2. Основы социологии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3. Человек и общество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9A2" w:rsidRPr="002E203B" w:rsidTr="00D677F1">
        <w:trPr>
          <w:trHeight w:val="82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Рудзитис Г.Е.</w:t>
            </w:r>
          </w:p>
          <w:p w:rsidR="009259A2" w:rsidRPr="00C40D66" w:rsidRDefault="009259A2" w:rsidP="002F02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Фельдман Г.Е.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2009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1.Важнейшие химические понятия и законы.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2.Периодический закон и периодическая система химических элементов Д.И.Менделеева с точки зрения учения о строении атомов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3.Строение вещества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4.Химические реакции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5.Металлы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6.Неметаллы</w:t>
            </w:r>
          </w:p>
        </w:tc>
      </w:tr>
      <w:tr w:rsidR="009259A2" w:rsidRPr="002E203B" w:rsidTr="00D677F1">
        <w:trPr>
          <w:trHeight w:val="79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Мякишев Г.Я., Буховцев Б.Б.</w:t>
            </w:r>
          </w:p>
          <w:p w:rsidR="009259A2" w:rsidRPr="00C40D66" w:rsidRDefault="009259A2" w:rsidP="002F02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Чаругин В.М.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2009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1.Основы электродинамики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2.Колебания и волны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3.Оптика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4.Квантовая физика</w:t>
            </w:r>
          </w:p>
        </w:tc>
      </w:tr>
      <w:tr w:rsidR="009259A2" w:rsidRPr="002E203B" w:rsidTr="00D677F1">
        <w:trPr>
          <w:trHeight w:val="90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Захаров В.Б, Мамонтов С.Г., Сонин Н.И.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2006 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1.Учение об эволюции органического мира.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Закономерности живой природы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Эволюционное учение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Макроэволюция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Развитие жизни на Земле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Происхождение человека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2.Взаимоотношения организма и среды.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Биосфера, ее структура и функции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Жизнь в сообществах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Основы экологии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Биосфера и человек.Ноосфера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Бионика</w:t>
            </w:r>
          </w:p>
        </w:tc>
      </w:tr>
      <w:tr w:rsidR="009259A2" w:rsidRPr="002E203B" w:rsidTr="00D677F1">
        <w:trPr>
          <w:trHeight w:val="5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Смирнов А.Т.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Хренников Б.О.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2009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1.Основы безопасности личности, общества и государства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Основы комплексной безопасности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Защита населения от черезвычайных ситуаций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2.Основы медицинских знаний и здорового образа жизни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Основы здорового образа жизни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3.Обеспечение военной безопасности государства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Основы обороны государства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Основы военной службы</w:t>
            </w:r>
          </w:p>
        </w:tc>
      </w:tr>
      <w:tr w:rsidR="009259A2" w:rsidRPr="002E203B" w:rsidTr="00D677F1">
        <w:trPr>
          <w:trHeight w:val="70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МХК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Данилова Г.И.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2012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1.Художественная культура 17-20 веков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Художественная культура барокко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Художественная культура классицизма и рококо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Художественная культура романтизма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Архитектура 20 века</w:t>
            </w:r>
          </w:p>
        </w:tc>
      </w:tr>
      <w:tr w:rsidR="009259A2" w:rsidRPr="002E203B" w:rsidTr="00D677F1">
        <w:trPr>
          <w:trHeight w:val="70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Элифба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И.Х.Миассарова</w:t>
            </w:r>
          </w:p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Ф.Ш.Гарифуллина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Авазлар хэм хэрефлэр эйрэну</w:t>
            </w:r>
          </w:p>
        </w:tc>
      </w:tr>
      <w:tr w:rsidR="009259A2" w:rsidRPr="002E203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67B15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 w:rsidR="009259A2" w:rsidRPr="00C123A5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М.Я.Гарифуллина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</w:t>
            </w:r>
          </w:p>
          <w:p w:rsidR="009259A2" w:rsidRPr="00C123A5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Сэяхэткэ чыгу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Кайтаваз мэгарэсе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Аю оне янында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Чэчэкле аланда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Урман мэктэбендэ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Шурэледэ кунакта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 рэссамы кургэзмэсендэ</w:t>
            </w:r>
          </w:p>
        </w:tc>
      </w:tr>
      <w:tr w:rsidR="009259A2" w:rsidRPr="002E203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Е.Д.Критская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 вокруг нас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 и ты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Твой музыкальный словарик</w:t>
            </w:r>
          </w:p>
        </w:tc>
      </w:tr>
      <w:tr w:rsidR="009259A2" w:rsidRPr="002E203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Вагизов.С.Г                 Р.Г.Валитова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Татар.            Книжное издательство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Сейлэм.Жемлэ.Суз                                         Авазлар хэм хэрефлэр.Ижеклэр.                 Жемлэ.Жемлэдэ сузлэр бэйлэнеше.            Сейлэм тезу</w:t>
            </w:r>
          </w:p>
        </w:tc>
      </w:tr>
      <w:tr w:rsidR="009259A2" w:rsidRPr="002E203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Е.Д.Критская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Россия – Родина моя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День, полный событий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 России петь – что стремиться в храм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Гори,гори ясно, чтобы не погасло!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музыкальном театре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концертном зале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Чтоб музыкантом быть, так надобно уменье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259A2" w:rsidRPr="002E203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Л.Ф.Климанова.      В.Г.Горецкий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Просвещение        Москва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Писатели детям.                                            Я и мои друзья                                              Люблю природу русскую.Весна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259A2" w:rsidRPr="002E203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М.И.Моро,              М.А.Бантова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Просвещение       Москва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Сложение и вычитание                                   Буквенные выражения                                  Уравнения.Нумерация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259A2" w:rsidRPr="002E203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  мир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Просвещение        Москва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Здоровье и безопасность                               Общения                                                            Путешествия                                                     </w:t>
            </w:r>
          </w:p>
        </w:tc>
      </w:tr>
      <w:tr w:rsidR="009259A2" w:rsidRPr="002E203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Е.А.Лутцева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Вента Граф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Художественная мастерская                              Конструкторская мастерская.                          Чертежная мастерская.                                     Рукодельная мастерская.</w:t>
            </w:r>
          </w:p>
        </w:tc>
      </w:tr>
      <w:tr w:rsidR="009259A2" w:rsidRPr="002E203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И.В.Лях.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Двигательные умения и навыки                  Основы знаний                                                    Развитие двигательных способностей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259A2" w:rsidRPr="002E203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-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Суз.Телнен сузлек байлыгы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Суз тозелеше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Суз ясалышы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Суз торкемнэре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Фигыль</w:t>
            </w:r>
          </w:p>
        </w:tc>
      </w:tr>
      <w:tr w:rsidR="009259A2" w:rsidRPr="002E203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Английский    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Н.И.Быкова.                       Д.Дули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 дом                                                                  Я и моя семья</w:t>
            </w:r>
          </w:p>
        </w:tc>
      </w:tr>
      <w:tr w:rsidR="009259A2" w:rsidRPr="005F605F" w:rsidTr="0071218D">
        <w:trPr>
          <w:trHeight w:val="218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67B15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Ф.Ф.Хасанова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–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Кузэтэбез хэм тээсирлэр белэн уртаклашабыз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Чагыштырулар серенэ тошенэбез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Кешелэрнен хыялларын анларга тырышабыз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Ярату турында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259A2" w:rsidRPr="005F605F" w:rsidTr="0071218D">
        <w:trPr>
          <w:trHeight w:val="110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712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9259A2" w:rsidRDefault="009259A2" w:rsidP="00712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9259A2" w:rsidRDefault="009259A2" w:rsidP="00712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–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Сүз.Телнең сүз байлыгы.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төзелеше.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төркемнәре.</w:t>
            </w:r>
          </w:p>
          <w:p w:rsidR="009259A2" w:rsidRPr="00F440E5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Исем. Фигыл</w:t>
            </w:r>
            <w:r w:rsidRPr="00F440E5">
              <w:rPr>
                <w:rFonts w:ascii="Times New Roman" w:hAnsi="Times New Roman"/>
                <w:sz w:val="24"/>
                <w:szCs w:val="24"/>
                <w:lang w:val="tt-RU"/>
              </w:rPr>
              <w:t>ь.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40E5">
              <w:rPr>
                <w:rFonts w:ascii="Times New Roman" w:hAnsi="Times New Roman"/>
                <w:sz w:val="24"/>
                <w:szCs w:val="24"/>
                <w:lang w:val="tt-RU"/>
              </w:rPr>
              <w:t>Сыйфат.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Алмашлык.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Сан.Рәвеш.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Кисәкчәләр.Бәйлекләр.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Җөмлә.Текст.Бәйләнешле сөйләм.</w:t>
            </w:r>
          </w:p>
        </w:tc>
      </w:tr>
      <w:tr w:rsidR="009259A2" w:rsidRPr="005F605F" w:rsidTr="0071218D">
        <w:trPr>
          <w:trHeight w:val="150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Pr="00F440E5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F440E5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A444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 w:rsidR="009259A2" w:rsidRPr="00F440E5" w:rsidRDefault="009259A2" w:rsidP="00A444D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Ф.Ф.Хасанова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A444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9259A2" w:rsidRDefault="009259A2" w:rsidP="00A444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9259A2" w:rsidRPr="00F440E5" w:rsidRDefault="009259A2" w:rsidP="00A444D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–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Тылсымлы әкият кануннарын өйрәнәбез.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Фол</w:t>
            </w:r>
            <w:r w:rsidRPr="00A444D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клорга нигезләнгән хикәяләү.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Шагыйр</w:t>
            </w:r>
            <w:r w:rsidRPr="00A444D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 һәм рәссамнар иҗаты аша табигать һәм кешеләрнең матурлыгын аңларга өйрәнәбез.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Безгә кадәр яшәгән яш</w:t>
            </w:r>
            <w:r w:rsidRPr="00A444D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тәшләребез тормышы белән танышабыз.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Матурлыкның безгә ничек тәэсир итүен аңларга тырышабыз.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Җирдә кеше булу өчен, кеше күпме юллар үтә.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Сәнгат</w:t>
            </w:r>
            <w:r w:rsidRPr="00BB0A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дөн</w:t>
            </w:r>
            <w:r w:rsidRPr="00BB0A5A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ясының үзенә генә хас үзенчәлекләрен ачыклыйбыз.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Үткәне булмаган халыкның киләчәге юк.</w:t>
            </w:r>
          </w:p>
        </w:tc>
      </w:tr>
      <w:tr w:rsidR="009259A2" w:rsidRPr="00C707D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Pr="00C707DB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707DB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707DB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Ф.А.Михайловский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Москва</w:t>
            </w:r>
          </w:p>
          <w:p w:rsidR="009259A2" w:rsidRPr="00C707DB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Русское слово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Жизнь и открытия первобытных людей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Древний Восток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Древняя Греция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Древний Рим</w:t>
            </w:r>
          </w:p>
        </w:tc>
      </w:tr>
      <w:tr w:rsidR="009259A2" w:rsidRPr="00C707DB" w:rsidTr="00D677F1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(татарский)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Л.М.Харисова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Казань</w:t>
            </w:r>
          </w:p>
          <w:p w:rsidR="009259A2" w:rsidRDefault="009259A2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Морфология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Синтаксис хэм пунктуация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Фонетика,орфоэпия хэм орфография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Лексикология хэм сойлэм культурасы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Бэйлэнешле сойлэм устеру</w:t>
            </w:r>
          </w:p>
        </w:tc>
      </w:tr>
      <w:tr w:rsidR="009259A2" w:rsidRPr="00C707DB" w:rsidTr="00BB0A5A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Студеникин М.Т.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2012 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1. Гражданин России.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2. Порядочность.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3. Совесть.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4. Доверие и доверчивость.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5. Милосердие и сострадание.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6. Правда и ложь.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7. Традиции воспитания.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8. Честь и достоинство.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9. Терпимость и терпение.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10. Мужество.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11. Равнодушие и жестокость.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12. Самовоспитание.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13. Учись учиться.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14. Речевой этикет.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15. Мои права и обязанности.</w:t>
            </w:r>
          </w:p>
        </w:tc>
      </w:tr>
      <w:tr w:rsidR="009259A2" w:rsidRPr="00C707DB" w:rsidTr="00BB0A5A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В.Я.Коровина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Произведения русских писателей                   Произведения о Великой Отечественной войне.                                                                   Родная природа в стихотворениях поэтов хх века.                                                     Из литературы народов России                       Из зарубежной литературы                              Произведения зарубежных писателей</w:t>
            </w:r>
          </w:p>
        </w:tc>
      </w:tr>
      <w:tr w:rsidR="009259A2" w:rsidRPr="00C707DB" w:rsidTr="00BB0A5A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Т.П.Герасимова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изображения поверхности земли           Строение земли.Земные оболочки.Население земли.</w:t>
            </w:r>
          </w:p>
        </w:tc>
      </w:tr>
      <w:tr w:rsidR="009259A2" w:rsidRPr="00C707DB" w:rsidTr="00BB0A5A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В.В.Пасечник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растений                                                   Классификация растений                                  Природные сообщество</w:t>
            </w:r>
          </w:p>
        </w:tc>
      </w:tr>
      <w:tr w:rsidR="009259A2" w:rsidRPr="00C707DB" w:rsidTr="00BB0A5A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Общетвознание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Л.Н.Боголюбов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Регулирование поведения людей в обществе.                                                           Человек в зкономических отношениях.           Человек и природа.</w:t>
            </w:r>
          </w:p>
        </w:tc>
      </w:tr>
      <w:tr w:rsidR="009259A2" w:rsidRPr="00C707DB" w:rsidTr="00BB0A5A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Г.В.Дорофеев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Дроби и проценты.                                            Прямая и обратная пропорциональность.  Введение в алгебру.                                              Уравнения.                                                          Координаты и графики.                                    Свойства степени с натуральным показателем.                                                      Многочлены.                                                       Разложение многочленов на множители.            Частота и вероятность.</w:t>
            </w:r>
          </w:p>
        </w:tc>
      </w:tr>
      <w:tr w:rsidR="009259A2" w:rsidRPr="00C707DB" w:rsidTr="00BB0A5A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(всеобщая)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М.А.Бойцов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Раннее средневековье                                       Европа на подьеме.Дальние страны.               На пороге нового времени</w:t>
            </w:r>
          </w:p>
        </w:tc>
      </w:tr>
      <w:tr w:rsidR="009259A2" w:rsidRPr="00C707DB" w:rsidTr="00BB0A5A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(России)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Е.В.Пчелов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московского царства.                           Смутное время.                                                   Россия при первых романовых.                       </w:t>
            </w:r>
          </w:p>
        </w:tc>
      </w:tr>
      <w:tr w:rsidR="009259A2" w:rsidRPr="00C707DB" w:rsidTr="00BB0A5A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            Введение дома                      Индустриальные технологии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В.Д.Симоненко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           Вента Граф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проект.                                           Интерьер жилого дома                                              Создание изделий из текстильных материалов.                                                      Кулинария.                                                         Технологии домашнего хозяйства.              Технологии ручной и машинной обработки древесины и древесных материалов.</w:t>
            </w:r>
          </w:p>
        </w:tc>
      </w:tr>
      <w:tr w:rsidR="009259A2" w:rsidRPr="00C707DB" w:rsidTr="00BB0A5A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           культура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М.Я.Виленский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знаний.                                                Двигательные умения и навыки.                    Развитие двигательных способностей.</w:t>
            </w:r>
          </w:p>
        </w:tc>
      </w:tr>
      <w:tr w:rsidR="009259A2" w:rsidRPr="00C707DB" w:rsidTr="00BB0A5A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Л.А.Неменская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изобразительного искусство и основы образного языка.                                    Понимание смысла деятельности художника.</w:t>
            </w:r>
          </w:p>
        </w:tc>
      </w:tr>
      <w:tr w:rsidR="009259A2" w:rsidRPr="00C707DB" w:rsidTr="00E344C1">
        <w:trPr>
          <w:trHeight w:val="284"/>
        </w:trPr>
        <w:tc>
          <w:tcPr>
            <w:tcW w:w="1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Pr="00C40D66" w:rsidRDefault="009259A2" w:rsidP="000D6D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пособия</w:t>
            </w:r>
          </w:p>
        </w:tc>
      </w:tr>
      <w:tr w:rsidR="009259A2" w:rsidRPr="00C707DB" w:rsidTr="000D6D7D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Л.Г.Сабирова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9259A2" w:rsidRPr="00C40D66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Халык авыз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иҗаты.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Әдәби әкиятләр.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Әдәби </w:t>
            </w:r>
            <w:r>
              <w:rPr>
                <w:rFonts w:ascii="Times New Roman" w:hAnsi="Times New Roman"/>
                <w:sz w:val="24"/>
                <w:szCs w:val="24"/>
              </w:rPr>
              <w:t>жанр.</w:t>
            </w:r>
          </w:p>
          <w:p w:rsidR="009259A2" w:rsidRPr="000D6D7D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Шигърият.</w:t>
            </w:r>
          </w:p>
        </w:tc>
      </w:tr>
      <w:tr w:rsidR="009259A2" w:rsidRPr="005F605F" w:rsidTr="000D6D7D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</w:t>
            </w:r>
          </w:p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М.Д.Гарифуллина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Мифлар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Г.Ибрагимов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Г.Рәхим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Дәрдемәнд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С.Рәмиев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Г.Камал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Г.Тукай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Һ.Такташ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И.Гази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Р.Батулла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Р.Миңнуллин</w:t>
            </w:r>
          </w:p>
          <w:p w:rsidR="009259A2" w:rsidRPr="005E74DA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Баллада </w:t>
            </w:r>
            <w:r w:rsidRPr="005E74DA">
              <w:rPr>
                <w:rFonts w:ascii="Times New Roman" w:hAnsi="Times New Roman"/>
                <w:sz w:val="24"/>
                <w:szCs w:val="24"/>
                <w:lang w:val="tt-RU"/>
              </w:rPr>
              <w:t>жанры</w:t>
            </w:r>
          </w:p>
          <w:p w:rsidR="009259A2" w:rsidRPr="00F02438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Ә.Фәйзи</w:t>
            </w:r>
          </w:p>
        </w:tc>
      </w:tr>
      <w:tr w:rsidR="009259A2" w:rsidRPr="00C707DB" w:rsidTr="000D6D7D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Ф.Ю.Юсупов</w:t>
            </w:r>
          </w:p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Харисова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Морфология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Мөстәкыйл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 төркемнәре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Бәйләгеч сүз төркемнәре</w:t>
            </w:r>
          </w:p>
          <w:p w:rsidR="009259A2" w:rsidRPr="00F02438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Модал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 төркемнәре</w:t>
            </w:r>
          </w:p>
        </w:tc>
      </w:tr>
      <w:tr w:rsidR="009259A2" w:rsidRPr="00F02438" w:rsidTr="00EE0117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</w:t>
            </w:r>
          </w:p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9259A2" w:rsidRDefault="009259A2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9259A2" w:rsidRDefault="009259A2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Гади җөмлә синтаксисы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Җөмләдә сүзләр бәйләнеше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Җөмләнең грамматик кисәкләре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Гади җөмләне гомумиләштереп кабатлау</w:t>
            </w:r>
          </w:p>
          <w:p w:rsidR="009259A2" w:rsidRPr="00F02438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Бәйләнешле сөйләм үстерү</w:t>
            </w:r>
          </w:p>
        </w:tc>
      </w:tr>
      <w:tr w:rsidR="009259A2" w:rsidRPr="005F605F" w:rsidTr="00D677F1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М.Д.Абдуллина</w:t>
            </w:r>
          </w:p>
          <w:p w:rsidR="009259A2" w:rsidRDefault="009259A2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Л.К.Хисматова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259A2" w:rsidRDefault="009259A2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9259A2" w:rsidRDefault="009259A2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9259A2" w:rsidRDefault="009259A2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</w:tcBorders>
          </w:tcPr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Сәнгат</w:t>
            </w:r>
            <w:r>
              <w:rPr>
                <w:rFonts w:ascii="Times New Roman" w:hAnsi="Times New Roman"/>
                <w:sz w:val="24"/>
                <w:szCs w:val="24"/>
              </w:rPr>
              <w:t>ь 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өре буларак әдәбият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гасыр башында сүз сәнгате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1920-1930 еллар әдәбияты</w:t>
            </w:r>
          </w:p>
          <w:p w:rsidR="009259A2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гасырның икенче яртысында татар әдәбияты</w:t>
            </w:r>
          </w:p>
          <w:p w:rsidR="009259A2" w:rsidRPr="00D055FD" w:rsidRDefault="009259A2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Әдәбиятның драма төре һәм аның жанрлары</w:t>
            </w:r>
          </w:p>
        </w:tc>
      </w:tr>
    </w:tbl>
    <w:p w:rsidR="009259A2" w:rsidRPr="00C707DB" w:rsidRDefault="009259A2" w:rsidP="00D677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9259A2" w:rsidRPr="00C707DB" w:rsidRDefault="009259A2" w:rsidP="00D677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9259A2" w:rsidRPr="00C707DB" w:rsidRDefault="009259A2" w:rsidP="00D677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07DB"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Pr="002E203B">
        <w:rPr>
          <w:rFonts w:ascii="Times New Roman" w:hAnsi="Times New Roman"/>
          <w:sz w:val="24"/>
          <w:szCs w:val="24"/>
        </w:rPr>
        <w:t xml:space="preserve">Экспертная комиссия установила, что данные учебники могут быть использованы </w:t>
      </w:r>
      <w:r>
        <w:rPr>
          <w:rFonts w:ascii="Times New Roman" w:hAnsi="Times New Roman"/>
          <w:sz w:val="24"/>
          <w:szCs w:val="24"/>
        </w:rPr>
        <w:t>МБОУ «Бурметьевская СОШ Нурлатского муниципального района РТ»</w:t>
      </w:r>
      <w:r w:rsidRPr="002E203B">
        <w:rPr>
          <w:rFonts w:ascii="Times New Roman" w:hAnsi="Times New Roman"/>
          <w:sz w:val="24"/>
          <w:szCs w:val="24"/>
        </w:rPr>
        <w:t xml:space="preserve"> в образователь</w:t>
      </w:r>
      <w:r>
        <w:rPr>
          <w:rFonts w:ascii="Times New Roman" w:hAnsi="Times New Roman"/>
          <w:sz w:val="24"/>
          <w:szCs w:val="24"/>
        </w:rPr>
        <w:t>ном процессе в 2022/2023 учебного  года</w:t>
      </w:r>
      <w:r w:rsidRPr="002E203B">
        <w:rPr>
          <w:rFonts w:ascii="Times New Roman" w:hAnsi="Times New Roman"/>
          <w:sz w:val="24"/>
          <w:szCs w:val="24"/>
        </w:rPr>
        <w:t>.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Подписи: </w:t>
      </w:r>
      <w:r>
        <w:rPr>
          <w:rFonts w:ascii="Times New Roman" w:hAnsi="Times New Roman"/>
          <w:sz w:val="24"/>
          <w:szCs w:val="24"/>
        </w:rPr>
        <w:t xml:space="preserve">              Ахметвалиева И.Н.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Муртазина Г.А.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Мухаметова Г.Х.</w:t>
      </w: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Мухутдинов И.А.</w:t>
      </w:r>
    </w:p>
    <w:p w:rsidR="009259A2" w:rsidRPr="002E203B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Галяветдинова З.Х.</w:t>
      </w: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Ахметвалиева И.Н.</w:t>
      </w:r>
    </w:p>
    <w:p w:rsidR="009259A2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Абдрахманова Г.Х                           </w:t>
      </w:r>
    </w:p>
    <w:p w:rsidR="009259A2" w:rsidRPr="00D677F1" w:rsidRDefault="009259A2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Гиматова Г.Ш.</w:t>
      </w:r>
    </w:p>
    <w:sectPr w:rsidR="009259A2" w:rsidRPr="00D677F1" w:rsidSect="00F5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54BE5"/>
    <w:multiLevelType w:val="hybridMultilevel"/>
    <w:tmpl w:val="430C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81E"/>
    <w:rsid w:val="00053261"/>
    <w:rsid w:val="0005627E"/>
    <w:rsid w:val="000D6D7D"/>
    <w:rsid w:val="000D7117"/>
    <w:rsid w:val="000E3101"/>
    <w:rsid w:val="000F387B"/>
    <w:rsid w:val="000F7ED3"/>
    <w:rsid w:val="001050D3"/>
    <w:rsid w:val="001942E3"/>
    <w:rsid w:val="002042FB"/>
    <w:rsid w:val="002048E8"/>
    <w:rsid w:val="002229D1"/>
    <w:rsid w:val="0027787B"/>
    <w:rsid w:val="002812FB"/>
    <w:rsid w:val="002858B2"/>
    <w:rsid w:val="00292E21"/>
    <w:rsid w:val="002A70B5"/>
    <w:rsid w:val="002E203B"/>
    <w:rsid w:val="002F02F7"/>
    <w:rsid w:val="002F46EF"/>
    <w:rsid w:val="00343A12"/>
    <w:rsid w:val="00347024"/>
    <w:rsid w:val="0039110A"/>
    <w:rsid w:val="003F0B37"/>
    <w:rsid w:val="00420B55"/>
    <w:rsid w:val="00421E36"/>
    <w:rsid w:val="0044170C"/>
    <w:rsid w:val="004D781E"/>
    <w:rsid w:val="00507116"/>
    <w:rsid w:val="00523303"/>
    <w:rsid w:val="00566825"/>
    <w:rsid w:val="005A5989"/>
    <w:rsid w:val="005B0B27"/>
    <w:rsid w:val="005B5860"/>
    <w:rsid w:val="005E74DA"/>
    <w:rsid w:val="005F605F"/>
    <w:rsid w:val="00621AF4"/>
    <w:rsid w:val="006345BC"/>
    <w:rsid w:val="006524B3"/>
    <w:rsid w:val="00656E5B"/>
    <w:rsid w:val="00696344"/>
    <w:rsid w:val="006A6155"/>
    <w:rsid w:val="006D5641"/>
    <w:rsid w:val="006E7EAC"/>
    <w:rsid w:val="0071218D"/>
    <w:rsid w:val="007134B3"/>
    <w:rsid w:val="00720F74"/>
    <w:rsid w:val="007423B4"/>
    <w:rsid w:val="0076021B"/>
    <w:rsid w:val="007A3D14"/>
    <w:rsid w:val="007E2E6C"/>
    <w:rsid w:val="00813E76"/>
    <w:rsid w:val="00825445"/>
    <w:rsid w:val="00843F23"/>
    <w:rsid w:val="00854185"/>
    <w:rsid w:val="008C4650"/>
    <w:rsid w:val="00915864"/>
    <w:rsid w:val="009259A2"/>
    <w:rsid w:val="009C2A3D"/>
    <w:rsid w:val="009E757C"/>
    <w:rsid w:val="00A444D3"/>
    <w:rsid w:val="00A46883"/>
    <w:rsid w:val="00A80CD6"/>
    <w:rsid w:val="00AA0D7E"/>
    <w:rsid w:val="00AD50BE"/>
    <w:rsid w:val="00AE0B43"/>
    <w:rsid w:val="00B311A3"/>
    <w:rsid w:val="00B40E10"/>
    <w:rsid w:val="00B43FEB"/>
    <w:rsid w:val="00B84AD8"/>
    <w:rsid w:val="00BB0A5A"/>
    <w:rsid w:val="00BC7D61"/>
    <w:rsid w:val="00BE0F29"/>
    <w:rsid w:val="00C123A5"/>
    <w:rsid w:val="00C40D66"/>
    <w:rsid w:val="00C67B15"/>
    <w:rsid w:val="00C707DB"/>
    <w:rsid w:val="00CD1949"/>
    <w:rsid w:val="00CD471A"/>
    <w:rsid w:val="00CD7382"/>
    <w:rsid w:val="00D055FD"/>
    <w:rsid w:val="00D06CF7"/>
    <w:rsid w:val="00D4224F"/>
    <w:rsid w:val="00D677F1"/>
    <w:rsid w:val="00D742D4"/>
    <w:rsid w:val="00D977F6"/>
    <w:rsid w:val="00E034DD"/>
    <w:rsid w:val="00E24D4F"/>
    <w:rsid w:val="00E30B72"/>
    <w:rsid w:val="00E344C1"/>
    <w:rsid w:val="00EE0117"/>
    <w:rsid w:val="00EF73FA"/>
    <w:rsid w:val="00F02438"/>
    <w:rsid w:val="00F20E97"/>
    <w:rsid w:val="00F440E5"/>
    <w:rsid w:val="00F557EB"/>
    <w:rsid w:val="00F57F27"/>
    <w:rsid w:val="00F60354"/>
    <w:rsid w:val="00F8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F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9</Pages>
  <Words>2373</Words>
  <Characters>13527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Зария</dc:creator>
  <cp:keywords/>
  <dc:description/>
  <cp:lastModifiedBy>Гузель</cp:lastModifiedBy>
  <cp:revision>3</cp:revision>
  <dcterms:created xsi:type="dcterms:W3CDTF">2022-09-10T08:13:00Z</dcterms:created>
  <dcterms:modified xsi:type="dcterms:W3CDTF">2023-04-07T05:57:00Z</dcterms:modified>
</cp:coreProperties>
</file>